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bdr w:val="single" w:color="auto" w:sz="4" w:space="0"/>
        </w:rPr>
        <w:t>见证服务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承 诺 书</w:t>
      </w:r>
      <w:r>
        <w:rPr>
          <w:rFonts w:hint="eastAsia" w:ascii="宋体" w:hAnsi="宋体"/>
          <w:sz w:val="44"/>
          <w:szCs w:val="44"/>
          <w:lang w:eastAsia="zh-CN"/>
        </w:rPr>
        <w:t>（采购人）</w:t>
      </w:r>
    </w:p>
    <w:p>
      <w:pPr>
        <w:jc w:val="center"/>
        <w:rPr>
          <w:rFonts w:ascii="宋体" w:hAnsi="宋体"/>
          <w:sz w:val="44"/>
          <w:szCs w:val="44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>北京市公共资源交易服务石景山区分平台：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279" w:leftChars="133" w:right="0" w:rightChars="0" w:firstLine="273" w:firstLineChars="97"/>
        <w:jc w:val="both"/>
        <w:textAlignment w:val="auto"/>
        <w:outlineLvl w:val="9"/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我单位负责的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b/>
          <w:sz w:val="28"/>
          <w:szCs w:val="28"/>
        </w:rPr>
        <w:t>项目，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预算金额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b/>
          <w:sz w:val="28"/>
          <w:szCs w:val="28"/>
          <w:u w:val="none"/>
          <w:lang w:val="en-US" w:eastAsia="zh-CN"/>
        </w:rPr>
        <w:t xml:space="preserve"> ，经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确认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b/>
          <w:sz w:val="28"/>
          <w:szCs w:val="28"/>
        </w:rPr>
        <w:t>对招标过程进行监督管理</w:t>
      </w:r>
      <w:r>
        <w:rPr>
          <w:rFonts w:hint="default" w:ascii="Calibri" w:hAnsi="Calibri" w:eastAsia="仿宋" w:cs="Calibri"/>
          <w:b/>
          <w:sz w:val="21"/>
          <w:szCs w:val="21"/>
          <w:u w:val="none"/>
          <w:vertAlign w:val="superscript"/>
          <w:lang w:val="en-US" w:eastAsia="zh-CN"/>
        </w:rPr>
        <w:t>①</w:t>
      </w:r>
      <w:r>
        <w:rPr>
          <w:rFonts w:hint="eastAsia" w:ascii="仿宋" w:hAnsi="仿宋" w:eastAsia="仿宋"/>
          <w:b/>
          <w:sz w:val="28"/>
          <w:szCs w:val="28"/>
        </w:rPr>
        <w:t>。为规范招标投标行为，申请进入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北京市公共资源交易服务石景山区分平台</w:t>
      </w:r>
      <w:r>
        <w:rPr>
          <w:rFonts w:hint="eastAsia" w:ascii="仿宋" w:hAnsi="仿宋" w:eastAsia="仿宋"/>
          <w:b/>
          <w:color w:val="auto"/>
          <w:sz w:val="28"/>
          <w:szCs w:val="28"/>
          <w:lang w:eastAsia="zh-CN"/>
        </w:rPr>
        <w:t>（以下简称“交易平台”）</w:t>
      </w:r>
      <w:r>
        <w:rPr>
          <w:rFonts w:hint="eastAsia" w:ascii="仿宋" w:hAnsi="仿宋" w:eastAsia="仿宋"/>
          <w:b/>
          <w:sz w:val="28"/>
          <w:szCs w:val="28"/>
        </w:rPr>
        <w:t>进行招标活动。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在此郑重承诺：</w:t>
      </w:r>
      <w:r>
        <w:rPr>
          <w:rFonts w:hint="eastAsia" w:ascii="仿宋" w:hAnsi="仿宋" w:eastAsia="仿宋"/>
          <w:b/>
          <w:sz w:val="28"/>
          <w:szCs w:val="28"/>
        </w:rPr>
        <w:t>本项目资金已全部到位，已具备招标条件，我单位在</w:t>
      </w:r>
      <w:r>
        <w:rPr>
          <w:rFonts w:ascii="仿宋" w:hAnsi="仿宋" w:eastAsia="仿宋"/>
          <w:b/>
          <w:sz w:val="28"/>
          <w:szCs w:val="28"/>
        </w:rPr>
        <w:t>该项目</w:t>
      </w:r>
      <w:r>
        <w:rPr>
          <w:rFonts w:hint="eastAsia" w:ascii="仿宋" w:hAnsi="仿宋" w:eastAsia="仿宋"/>
          <w:b/>
          <w:sz w:val="28"/>
          <w:szCs w:val="28"/>
        </w:rPr>
        <w:t>招标</w:t>
      </w:r>
      <w:r>
        <w:rPr>
          <w:rFonts w:ascii="仿宋" w:hAnsi="仿宋" w:eastAsia="仿宋"/>
          <w:b/>
          <w:sz w:val="28"/>
          <w:szCs w:val="28"/>
        </w:rPr>
        <w:t>过程中</w:t>
      </w:r>
      <w:r>
        <w:rPr>
          <w:rFonts w:hint="eastAsia" w:ascii="仿宋" w:hAnsi="仿宋" w:eastAsia="仿宋"/>
          <w:b/>
          <w:sz w:val="28"/>
          <w:szCs w:val="28"/>
        </w:rPr>
        <w:t>，将严格遵守各项相关法律法规规定，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严格遵守执行交易平台全流程交易原则，</w:t>
      </w:r>
      <w:r>
        <w:rPr>
          <w:rFonts w:hint="eastAsia" w:ascii="仿宋" w:hAnsi="仿宋" w:eastAsia="仿宋"/>
          <w:b/>
          <w:sz w:val="28"/>
          <w:szCs w:val="28"/>
        </w:rPr>
        <w:t>如有违法违规行为，我单位承担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全部</w:t>
      </w:r>
      <w:r>
        <w:rPr>
          <w:rFonts w:hint="eastAsia" w:ascii="仿宋" w:hAnsi="仿宋" w:eastAsia="仿宋"/>
          <w:b/>
          <w:sz w:val="28"/>
          <w:szCs w:val="28"/>
        </w:rPr>
        <w:t>责任。</w:t>
      </w:r>
    </w:p>
    <w:p>
      <w:pPr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</w:t>
      </w:r>
    </w:p>
    <w:p>
      <w:pPr>
        <w:ind w:firstLine="4779" w:firstLineChars="17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采购人（签字）：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             </w:t>
      </w:r>
    </w:p>
    <w:p>
      <w:pPr>
        <w:ind w:firstLine="4779" w:firstLineChars="17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（盖单位公章）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              </w:t>
      </w:r>
    </w:p>
    <w:p>
      <w:pPr>
        <w:ind w:firstLine="5060" w:firstLineChars="1800"/>
        <w:rPr>
          <w:rFonts w:hint="eastAsia"/>
          <w:b/>
          <w:color w:val="000000"/>
          <w:sz w:val="28"/>
          <w:szCs w:val="28"/>
          <w:bdr w:val="single" w:color="auto" w:sz="4" w:space="0"/>
        </w:rPr>
      </w:pPr>
      <w:r>
        <w:rPr>
          <w:rFonts w:hint="eastAsia" w:ascii="仿宋" w:hAnsi="仿宋" w:eastAsia="仿宋"/>
          <w:b/>
          <w:sz w:val="28"/>
          <w:szCs w:val="28"/>
        </w:rPr>
        <w:t>日期：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</w:t>
      </w:r>
    </w:p>
    <w:p>
      <w:pPr>
        <w:rPr>
          <w:rFonts w:hint="eastAsia" w:ascii="仿宋" w:hAnsi="仿宋" w:eastAsia="仿宋"/>
          <w:b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注：</w:t>
      </w:r>
      <w:r>
        <w:rPr>
          <w:rFonts w:hint="default" w:ascii="仿宋" w:hAnsi="仿宋" w:eastAsia="仿宋"/>
          <w:b/>
          <w:sz w:val="28"/>
          <w:szCs w:val="28"/>
          <w:lang w:eastAsia="zh-CN"/>
        </w:rPr>
        <w:t>①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如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有行业监管部门请填写监管部门单位全称，无行业监管部门</w:t>
      </w:r>
      <w:r>
        <w:rPr>
          <w:rFonts w:hint="eastAsia" w:ascii="仿宋" w:hAnsi="仿宋" w:eastAsia="仿宋"/>
          <w:b/>
          <w:sz w:val="28"/>
          <w:szCs w:val="28"/>
          <w:u w:val="none"/>
          <w:lang w:val="en-US" w:eastAsia="zh-CN"/>
        </w:rPr>
        <w:t>写无。</w:t>
      </w:r>
    </w:p>
    <w:p>
      <w:pPr>
        <w:rPr>
          <w:rFonts w:hint="eastAsia" w:ascii="仿宋" w:hAnsi="仿宋" w:eastAsia="仿宋"/>
          <w:b/>
          <w:sz w:val="28"/>
          <w:szCs w:val="28"/>
          <w:u w:val="none"/>
          <w:lang w:val="en-US" w:eastAsia="zh-CN"/>
        </w:rPr>
      </w:pPr>
      <w:bookmarkStart w:id="0" w:name="_GoBack"/>
      <w:bookmarkEnd w:id="0"/>
    </w:p>
    <w:p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bdr w:val="single" w:color="auto" w:sz="4" w:space="0"/>
        </w:rPr>
        <w:t>见证服务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承 诺 书</w:t>
      </w:r>
      <w:r>
        <w:rPr>
          <w:rFonts w:hint="eastAsia" w:ascii="宋体" w:hAnsi="宋体"/>
          <w:sz w:val="44"/>
          <w:szCs w:val="44"/>
          <w:lang w:eastAsia="zh-CN"/>
        </w:rPr>
        <w:t>（招标代理）</w:t>
      </w:r>
    </w:p>
    <w:p>
      <w:pPr>
        <w:jc w:val="center"/>
        <w:rPr>
          <w:rFonts w:ascii="宋体" w:hAnsi="宋体"/>
          <w:sz w:val="44"/>
          <w:szCs w:val="44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>北京市公共资源交易服务石景山区分平台：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279" w:leftChars="133" w:right="0" w:rightChars="0" w:firstLine="273" w:firstLineChars="97"/>
        <w:jc w:val="both"/>
        <w:textAlignment w:val="auto"/>
        <w:outlineLvl w:val="9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我单位负责招标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代理</w:t>
      </w:r>
      <w:r>
        <w:rPr>
          <w:rFonts w:hint="eastAsia" w:ascii="仿宋" w:hAnsi="仿宋" w:eastAsia="仿宋"/>
          <w:b/>
          <w:sz w:val="28"/>
          <w:szCs w:val="28"/>
        </w:rPr>
        <w:t>的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b/>
          <w:sz w:val="28"/>
          <w:szCs w:val="28"/>
        </w:rPr>
        <w:t>项目，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both"/>
        <w:textAlignment w:val="auto"/>
        <w:outlineLvl w:val="9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采购人确认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b/>
          <w:sz w:val="28"/>
          <w:szCs w:val="28"/>
        </w:rPr>
        <w:t>对招标过程进行监督管理</w:t>
      </w:r>
      <w:r>
        <w:rPr>
          <w:rFonts w:hint="eastAsia" w:ascii="仿宋" w:hAnsi="仿宋" w:eastAsia="仿宋" w:cs="仿宋"/>
          <w:b/>
          <w:sz w:val="30"/>
          <w:szCs w:val="30"/>
          <w:vertAlign w:val="superscript"/>
        </w:rPr>
        <w:t>①</w:t>
      </w:r>
      <w:r>
        <w:rPr>
          <w:rFonts w:hint="eastAsia" w:ascii="仿宋" w:hAnsi="仿宋" w:eastAsia="仿宋"/>
          <w:b/>
          <w:sz w:val="28"/>
          <w:szCs w:val="28"/>
        </w:rPr>
        <w:t>。为规范招标投标行为，申请进入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>北京市公共资源交易服务石景山区分平台</w:t>
      </w:r>
      <w:r>
        <w:rPr>
          <w:rFonts w:hint="eastAsia" w:ascii="仿宋" w:hAnsi="仿宋" w:eastAsia="仿宋"/>
          <w:b/>
          <w:color w:val="auto"/>
          <w:sz w:val="28"/>
          <w:szCs w:val="28"/>
          <w:lang w:eastAsia="zh-CN"/>
        </w:rPr>
        <w:t>（以下简称“交易平台”）</w:t>
      </w:r>
      <w:r>
        <w:rPr>
          <w:rFonts w:hint="eastAsia" w:ascii="仿宋" w:hAnsi="仿宋" w:eastAsia="仿宋"/>
          <w:b/>
          <w:sz w:val="28"/>
          <w:szCs w:val="28"/>
        </w:rPr>
        <w:t>进行招标活动。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在此郑重承诺：</w:t>
      </w:r>
      <w:r>
        <w:rPr>
          <w:rFonts w:hint="eastAsia" w:ascii="仿宋" w:hAnsi="仿宋" w:eastAsia="仿宋"/>
          <w:b/>
          <w:sz w:val="28"/>
          <w:szCs w:val="28"/>
        </w:rPr>
        <w:t>本项目资金已全部到位，已具备招标条件，我单位在</w:t>
      </w:r>
      <w:r>
        <w:rPr>
          <w:rFonts w:ascii="仿宋" w:hAnsi="仿宋" w:eastAsia="仿宋"/>
          <w:b/>
          <w:sz w:val="28"/>
          <w:szCs w:val="28"/>
        </w:rPr>
        <w:t>该项目</w:t>
      </w:r>
      <w:r>
        <w:rPr>
          <w:rFonts w:hint="eastAsia" w:ascii="仿宋" w:hAnsi="仿宋" w:eastAsia="仿宋"/>
          <w:b/>
          <w:sz w:val="28"/>
          <w:szCs w:val="28"/>
        </w:rPr>
        <w:t>招标</w:t>
      </w:r>
      <w:r>
        <w:rPr>
          <w:rFonts w:ascii="仿宋" w:hAnsi="仿宋" w:eastAsia="仿宋"/>
          <w:b/>
          <w:sz w:val="28"/>
          <w:szCs w:val="28"/>
        </w:rPr>
        <w:t>过程中</w:t>
      </w:r>
      <w:r>
        <w:rPr>
          <w:rFonts w:hint="eastAsia" w:ascii="仿宋" w:hAnsi="仿宋" w:eastAsia="仿宋"/>
          <w:b/>
          <w:sz w:val="28"/>
          <w:szCs w:val="28"/>
        </w:rPr>
        <w:t>，将严格遵守各项相关法律法规规定，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严格遵守执行交易平台全流程交易原则，认真仔细开展交易平台全流程交易各个环节相关工作，</w:t>
      </w:r>
      <w:r>
        <w:rPr>
          <w:rFonts w:hint="eastAsia" w:ascii="仿宋" w:hAnsi="仿宋" w:eastAsia="仿宋"/>
          <w:b/>
          <w:sz w:val="28"/>
          <w:szCs w:val="28"/>
        </w:rPr>
        <w:t>如有违法违规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、因我单位工作失误、失职造成交易项目重大问题等</w:t>
      </w:r>
      <w:r>
        <w:rPr>
          <w:rFonts w:hint="eastAsia" w:ascii="仿宋" w:hAnsi="仿宋" w:eastAsia="仿宋"/>
          <w:b/>
          <w:sz w:val="28"/>
          <w:szCs w:val="28"/>
        </w:rPr>
        <w:t>行为，我单位承担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全部</w:t>
      </w:r>
      <w:r>
        <w:rPr>
          <w:rFonts w:hint="eastAsia" w:ascii="仿宋" w:hAnsi="仿宋" w:eastAsia="仿宋"/>
          <w:b/>
          <w:sz w:val="28"/>
          <w:szCs w:val="28"/>
        </w:rPr>
        <w:t>责任。</w:t>
      </w:r>
    </w:p>
    <w:p>
      <w:pPr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招标代理（签字）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ind w:left="2811" w:hanging="2811" w:hangingChars="1000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" w:hAnsi="仿宋" w:eastAsia="仿宋"/>
          <w:b/>
          <w:sz w:val="28"/>
          <w:szCs w:val="28"/>
        </w:rPr>
        <w:t>（盖单位公章）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                        </w:t>
      </w:r>
    </w:p>
    <w:p>
      <w:pPr>
        <w:ind w:firstLine="3935" w:firstLineChars="14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日期：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注：</w:t>
      </w:r>
      <w:r>
        <w:rPr>
          <w:rFonts w:hint="default" w:ascii="仿宋" w:hAnsi="仿宋" w:eastAsia="仿宋"/>
          <w:b/>
          <w:sz w:val="28"/>
          <w:szCs w:val="28"/>
          <w:lang w:eastAsia="zh-CN"/>
        </w:rPr>
        <w:t>①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如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有行业监管部门请填写监管部门单位全称，无行业监管部门</w:t>
      </w:r>
      <w:r>
        <w:rPr>
          <w:rFonts w:hint="eastAsia" w:ascii="仿宋" w:hAnsi="仿宋" w:eastAsia="仿宋"/>
          <w:b/>
          <w:sz w:val="28"/>
          <w:szCs w:val="28"/>
          <w:u w:val="none"/>
          <w:lang w:val="en-US" w:eastAsia="zh-CN"/>
        </w:rPr>
        <w:t>写无。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02"/>
    <w:rsid w:val="00035E3F"/>
    <w:rsid w:val="00055556"/>
    <w:rsid w:val="000D17D8"/>
    <w:rsid w:val="001802C1"/>
    <w:rsid w:val="001D308C"/>
    <w:rsid w:val="0022722E"/>
    <w:rsid w:val="00227237"/>
    <w:rsid w:val="002A1189"/>
    <w:rsid w:val="002B1786"/>
    <w:rsid w:val="00315573"/>
    <w:rsid w:val="0032377C"/>
    <w:rsid w:val="00351F64"/>
    <w:rsid w:val="003A62A7"/>
    <w:rsid w:val="003A7B6F"/>
    <w:rsid w:val="003D47FB"/>
    <w:rsid w:val="003F41A9"/>
    <w:rsid w:val="00426054"/>
    <w:rsid w:val="00435E88"/>
    <w:rsid w:val="0047665A"/>
    <w:rsid w:val="004C1361"/>
    <w:rsid w:val="004F3802"/>
    <w:rsid w:val="00511790"/>
    <w:rsid w:val="00566C33"/>
    <w:rsid w:val="005C45D0"/>
    <w:rsid w:val="005E02A7"/>
    <w:rsid w:val="005F15D3"/>
    <w:rsid w:val="005F490C"/>
    <w:rsid w:val="0060199B"/>
    <w:rsid w:val="006449B4"/>
    <w:rsid w:val="00663504"/>
    <w:rsid w:val="00694EE6"/>
    <w:rsid w:val="00712B2D"/>
    <w:rsid w:val="007703B0"/>
    <w:rsid w:val="0079556D"/>
    <w:rsid w:val="007D7E6B"/>
    <w:rsid w:val="008219A0"/>
    <w:rsid w:val="00824F19"/>
    <w:rsid w:val="008444E8"/>
    <w:rsid w:val="00862F1C"/>
    <w:rsid w:val="008704E5"/>
    <w:rsid w:val="00891309"/>
    <w:rsid w:val="00920C5E"/>
    <w:rsid w:val="0092227D"/>
    <w:rsid w:val="00B11BC3"/>
    <w:rsid w:val="00B2433C"/>
    <w:rsid w:val="00B430CB"/>
    <w:rsid w:val="00B85258"/>
    <w:rsid w:val="00BA1E42"/>
    <w:rsid w:val="00BD2BE2"/>
    <w:rsid w:val="00BF347B"/>
    <w:rsid w:val="00CB7364"/>
    <w:rsid w:val="00D059BC"/>
    <w:rsid w:val="00D1437C"/>
    <w:rsid w:val="00DE2FE8"/>
    <w:rsid w:val="00E20687"/>
    <w:rsid w:val="00E2120D"/>
    <w:rsid w:val="00E33D5E"/>
    <w:rsid w:val="00F16F60"/>
    <w:rsid w:val="00F20EEF"/>
    <w:rsid w:val="00F23D2B"/>
    <w:rsid w:val="00F2544F"/>
    <w:rsid w:val="00FB3A7A"/>
    <w:rsid w:val="00FC3F02"/>
    <w:rsid w:val="00FD119B"/>
    <w:rsid w:val="00FF7CDF"/>
    <w:rsid w:val="010F2647"/>
    <w:rsid w:val="0AD47097"/>
    <w:rsid w:val="0D267FE0"/>
    <w:rsid w:val="140E764F"/>
    <w:rsid w:val="142D101D"/>
    <w:rsid w:val="146778D1"/>
    <w:rsid w:val="18F41FDC"/>
    <w:rsid w:val="1DE63A5C"/>
    <w:rsid w:val="1F5D7FD3"/>
    <w:rsid w:val="2434588A"/>
    <w:rsid w:val="24AE6007"/>
    <w:rsid w:val="29C43A9D"/>
    <w:rsid w:val="2D7A3CC5"/>
    <w:rsid w:val="2EEF2115"/>
    <w:rsid w:val="2FA71D41"/>
    <w:rsid w:val="3EC14ADF"/>
    <w:rsid w:val="3FD95488"/>
    <w:rsid w:val="43E87C43"/>
    <w:rsid w:val="45274E2A"/>
    <w:rsid w:val="466A27A9"/>
    <w:rsid w:val="4DE23086"/>
    <w:rsid w:val="54AF780C"/>
    <w:rsid w:val="575D713A"/>
    <w:rsid w:val="5E485913"/>
    <w:rsid w:val="621D3953"/>
    <w:rsid w:val="656B4601"/>
    <w:rsid w:val="6B1E3DD6"/>
    <w:rsid w:val="76252BCF"/>
    <w:rsid w:val="76BE3BEB"/>
    <w:rsid w:val="7773356F"/>
    <w:rsid w:val="785A1F58"/>
    <w:rsid w:val="7BE3606D"/>
    <w:rsid w:val="7C0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4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"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文字 字符"/>
    <w:basedOn w:val="5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8">
    <w:name w:val="页脚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5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5D5C9D-99C5-434D-908D-9E33E3BAD7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187</Characters>
  <Lines>1</Lines>
  <Paragraphs>1</Paragraphs>
  <ScaleCrop>false</ScaleCrop>
  <LinksUpToDate>false</LinksUpToDate>
  <CharactersWithSpaces>218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2021-12-08T07:15:00Z</dcterms:created>
  <dc:creator>王晶</dc:creator>
  <cp:lastModifiedBy>sjs</cp:lastModifiedBy>
  <cp:lastPrinted>2022-07-22T07:23:00Z</cp:lastPrinted>
  <dcterms:modified xsi:type="dcterms:W3CDTF">2022-10-13T02:56:18Z</dcterms:modified>
  <dc:title>见证服务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